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A966" w14:textId="609413B6" w:rsidR="00DC4A45" w:rsidRPr="008F3029" w:rsidRDefault="00DC4A45" w:rsidP="00DC4A45">
      <w:pPr>
        <w:jc w:val="center"/>
        <w:rPr>
          <w:rFonts w:asciiTheme="minorHAnsi" w:hAnsiTheme="minorHAnsi" w:cstheme="minorHAnsi"/>
          <w:lang w:val="de-DE"/>
        </w:rPr>
      </w:pPr>
      <w:r w:rsidRPr="008F3029">
        <w:rPr>
          <w:rFonts w:asciiTheme="minorHAnsi" w:hAnsiTheme="minorHAnsi" w:cstheme="minorHAnsi"/>
          <w:noProof/>
          <w:lang w:val="de-DE"/>
        </w:rPr>
        <w:drawing>
          <wp:inline distT="0" distB="0" distL="0" distR="0" wp14:anchorId="405BCDB6" wp14:editId="769C2DC0">
            <wp:extent cx="3828415" cy="118872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8551F" w14:textId="77777777" w:rsidR="00DC4A45" w:rsidRPr="008F3029" w:rsidRDefault="00DC4A45" w:rsidP="00DC4A45">
      <w:pPr>
        <w:jc w:val="center"/>
        <w:rPr>
          <w:rFonts w:asciiTheme="minorHAnsi" w:hAnsiTheme="minorHAnsi" w:cstheme="minorHAnsi"/>
          <w:lang w:val="de-DE"/>
        </w:rPr>
      </w:pPr>
    </w:p>
    <w:p w14:paraId="20F9527C" w14:textId="2BC51BCA" w:rsidR="002A022E" w:rsidRPr="003B3BA1" w:rsidRDefault="00DC4A45" w:rsidP="00DC4A45">
      <w:pPr>
        <w:jc w:val="center"/>
        <w:rPr>
          <w:rFonts w:asciiTheme="minorHAnsi" w:hAnsiTheme="minorHAnsi" w:cstheme="minorHAnsi"/>
          <w:sz w:val="28"/>
          <w:szCs w:val="28"/>
          <w:lang w:val="de-DE"/>
        </w:rPr>
      </w:pPr>
      <w:proofErr w:type="spellStart"/>
      <w:r w:rsidRPr="003B3BA1">
        <w:rPr>
          <w:rFonts w:asciiTheme="minorHAnsi" w:hAnsiTheme="minorHAnsi" w:cstheme="minorHAnsi"/>
          <w:sz w:val="28"/>
          <w:szCs w:val="28"/>
          <w:lang w:val="de-DE"/>
        </w:rPr>
        <w:t>Buurtzorg</w:t>
      </w:r>
      <w:proofErr w:type="spellEnd"/>
      <w:r w:rsidRPr="003B3BA1">
        <w:rPr>
          <w:rFonts w:asciiTheme="minorHAnsi" w:hAnsiTheme="minorHAnsi" w:cstheme="minorHAnsi"/>
          <w:sz w:val="28"/>
          <w:szCs w:val="28"/>
          <w:lang w:val="de-DE"/>
        </w:rPr>
        <w:t>-Modell</w:t>
      </w:r>
    </w:p>
    <w:p w14:paraId="43C7D2B9" w14:textId="7E45040E" w:rsidR="00DC4A45" w:rsidRPr="003B3BA1" w:rsidRDefault="00DC4A45" w:rsidP="00DC4A45">
      <w:pPr>
        <w:jc w:val="center"/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Fonts w:asciiTheme="minorHAnsi" w:hAnsiTheme="minorHAnsi" w:cstheme="minorHAnsi"/>
          <w:sz w:val="28"/>
          <w:szCs w:val="28"/>
          <w:lang w:val="de-DE"/>
        </w:rPr>
        <w:t>In Kürze</w:t>
      </w:r>
    </w:p>
    <w:p w14:paraId="245D3071" w14:textId="77777777" w:rsidR="00DC4A45" w:rsidRPr="003B3BA1" w:rsidRDefault="00DC4A45" w:rsidP="00DC4A45">
      <w:pPr>
        <w:rPr>
          <w:rFonts w:asciiTheme="minorHAnsi" w:hAnsiTheme="minorHAnsi" w:cstheme="minorHAnsi"/>
          <w:sz w:val="28"/>
          <w:szCs w:val="28"/>
          <w:lang w:val="de-DE"/>
        </w:rPr>
      </w:pPr>
    </w:p>
    <w:p w14:paraId="340D7F48" w14:textId="04D8AA27" w:rsidR="00437146" w:rsidRPr="003B3BA1" w:rsidRDefault="00437146">
      <w:pPr>
        <w:rPr>
          <w:rFonts w:asciiTheme="minorHAnsi" w:hAnsiTheme="minorHAnsi" w:cstheme="minorHAnsi"/>
          <w:sz w:val="28"/>
          <w:szCs w:val="28"/>
          <w:lang w:val="de-DE"/>
        </w:rPr>
      </w:pPr>
    </w:p>
    <w:p w14:paraId="218D010B" w14:textId="42803325" w:rsidR="00437146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proofErr w:type="spellStart"/>
      <w:r w:rsidRPr="003B3BA1">
        <w:rPr>
          <w:rFonts w:asciiTheme="minorHAnsi" w:hAnsiTheme="minorHAnsi" w:cstheme="minorHAnsi"/>
          <w:sz w:val="28"/>
          <w:szCs w:val="28"/>
          <w:lang w:val="de-DE"/>
        </w:rPr>
        <w:t>Buur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tzorg</w:t>
      </w:r>
      <w:proofErr w:type="spellEnd"/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 xml:space="preserve"> ist ein </w:t>
      </w:r>
      <w:r w:rsidR="005560E5"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a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mbulanter Pflegedienst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und wurde 2007 vom holländischen </w:t>
      </w:r>
      <w:proofErr w:type="gramStart"/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Krankenpfleger  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(</w:t>
      </w:r>
      <w:proofErr w:type="gramEnd"/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Jos) de Blok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gegründet. </w:t>
      </w:r>
    </w:p>
    <w:p w14:paraId="40F29225" w14:textId="35BDB394" w:rsidR="00437146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proofErr w:type="spellStart"/>
      <w:r w:rsidRPr="003B3BA1">
        <w:rPr>
          <w:rFonts w:asciiTheme="minorHAnsi" w:hAnsiTheme="minorHAnsi" w:cstheme="minorHAnsi"/>
          <w:sz w:val="28"/>
          <w:szCs w:val="28"/>
          <w:lang w:val="de-DE"/>
        </w:rPr>
        <w:t>Buurtzorg</w:t>
      </w:r>
      <w:proofErr w:type="spellEnd"/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gramStart"/>
      <w:r w:rsidRPr="003B3BA1">
        <w:rPr>
          <w:rFonts w:asciiTheme="minorHAnsi" w:hAnsiTheme="minorHAnsi" w:cstheme="minorHAnsi"/>
          <w:sz w:val="28"/>
          <w:szCs w:val="28"/>
          <w:lang w:val="de-DE"/>
        </w:rPr>
        <w:t>( „</w:t>
      </w:r>
      <w:proofErr w:type="gramEnd"/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Nachbarschaftshilfe“) ist in der häuslichen Pflege tätig. </w:t>
      </w:r>
      <w:r w:rsidR="00DC4A45"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="00DC4A45" w:rsidRPr="003B3BA1">
        <w:rPr>
          <w:rFonts w:asciiTheme="minorHAnsi" w:hAnsiTheme="minorHAnsi" w:cstheme="minorHAnsi"/>
          <w:sz w:val="28"/>
          <w:szCs w:val="28"/>
          <w:lang w:val="de-DE"/>
        </w:rPr>
        <w:t>Buurtzorg</w:t>
      </w:r>
      <w:proofErr w:type="spellEnd"/>
      <w:r w:rsidR="00DC4A45"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ist ein anerkanntes gemeinnütziges nicht gewinnorientiertes Unternehmen.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14:paraId="34DD7F51" w14:textId="1BA4B964" w:rsidR="00437146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Das Motto der gesamten </w:t>
      </w:r>
      <w:proofErr w:type="gramStart"/>
      <w:r w:rsidRPr="003B3BA1">
        <w:rPr>
          <w:rFonts w:asciiTheme="minorHAnsi" w:hAnsiTheme="minorHAnsi" w:cstheme="minorHAnsi"/>
          <w:sz w:val="28"/>
          <w:szCs w:val="28"/>
          <w:lang w:val="de-DE"/>
        </w:rPr>
        <w:t>Organisation :</w:t>
      </w:r>
      <w:proofErr w:type="gramEnd"/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„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Menschlichkeit vor Bürokratie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“. </w:t>
      </w:r>
    </w:p>
    <w:p w14:paraId="306A1327" w14:textId="77F0F2C4" w:rsidR="00437146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Fonts w:asciiTheme="minorHAnsi" w:hAnsiTheme="minorHAnsi" w:cstheme="minorHAnsi"/>
          <w:sz w:val="28"/>
          <w:szCs w:val="28"/>
          <w:lang w:val="de-DE"/>
        </w:rPr>
        <w:t>Die Mission für die Teams: „</w:t>
      </w:r>
      <w:r w:rsidRPr="003B3BA1">
        <w:rPr>
          <w:rStyle w:val="Hervorhebung"/>
          <w:rFonts w:asciiTheme="minorHAnsi" w:hAnsiTheme="minorHAnsi" w:cstheme="minorHAnsi"/>
          <w:sz w:val="28"/>
          <w:szCs w:val="28"/>
          <w:lang w:val="de-DE"/>
        </w:rPr>
        <w:t xml:space="preserve">Gebt den Pflegekräften ihre Berufung zurück und schafft Rahmenbedingungen, dass sie die Menschen so betreuen können, wie sie es lieben. </w:t>
      </w:r>
      <w:r w:rsidRPr="003B3BA1">
        <w:rPr>
          <w:rStyle w:val="Hervorhebung"/>
          <w:rFonts w:ascii="Tahoma" w:hAnsi="Tahoma" w:cs="Tahoma"/>
          <w:sz w:val="28"/>
          <w:szCs w:val="28"/>
          <w:lang w:val="de-DE"/>
        </w:rPr>
        <w:t> </w:t>
      </w:r>
      <w:r w:rsidRPr="003B3BA1">
        <w:rPr>
          <w:rStyle w:val="Hervorhebung"/>
          <w:rFonts w:asciiTheme="minorHAnsi" w:hAnsiTheme="minorHAnsi" w:cstheme="minorHAnsi"/>
          <w:sz w:val="28"/>
          <w:szCs w:val="28"/>
          <w:lang w:val="de-DE"/>
        </w:rPr>
        <w:t>Wenn Schwestern und Pfleger ihre Arbeit</w:t>
      </w:r>
      <w:r w:rsidR="005560E5" w:rsidRPr="003B3BA1">
        <w:rPr>
          <w:rStyle w:val="Hervorhebung"/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3B3BA1">
        <w:rPr>
          <w:rStyle w:val="Hervorhebung"/>
          <w:rFonts w:asciiTheme="minorHAnsi" w:hAnsiTheme="minorHAnsi" w:cstheme="minorHAnsi"/>
          <w:sz w:val="28"/>
          <w:szCs w:val="28"/>
          <w:lang w:val="de-DE"/>
        </w:rPr>
        <w:t xml:space="preserve">wieder schätzen, sind auch Patienten </w:t>
      </w:r>
      <w:proofErr w:type="gramStart"/>
      <w:r w:rsidRPr="003B3BA1">
        <w:rPr>
          <w:rStyle w:val="Hervorhebung"/>
          <w:rFonts w:asciiTheme="minorHAnsi" w:hAnsiTheme="minorHAnsi" w:cstheme="minorHAnsi"/>
          <w:sz w:val="28"/>
          <w:szCs w:val="28"/>
          <w:lang w:val="de-DE"/>
        </w:rPr>
        <w:t>und  Angehörige</w:t>
      </w:r>
      <w:proofErr w:type="gramEnd"/>
      <w:r w:rsidRPr="003B3BA1">
        <w:rPr>
          <w:rStyle w:val="Hervorhebung"/>
          <w:rFonts w:asciiTheme="minorHAnsi" w:hAnsiTheme="minorHAnsi" w:cstheme="minorHAnsi"/>
          <w:sz w:val="28"/>
          <w:szCs w:val="28"/>
          <w:lang w:val="de-DE"/>
        </w:rPr>
        <w:t xml:space="preserve"> glücklich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.“ </w:t>
      </w:r>
    </w:p>
    <w:p w14:paraId="706D9901" w14:textId="4418E0D8" w:rsidR="00437146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proofErr w:type="spellStart"/>
      <w:r w:rsidRPr="003B3BA1">
        <w:rPr>
          <w:rFonts w:asciiTheme="minorHAnsi" w:hAnsiTheme="minorHAnsi" w:cstheme="minorHAnsi"/>
          <w:sz w:val="28"/>
          <w:szCs w:val="28"/>
        </w:rPr>
        <w:t>Selbstverständnis</w:t>
      </w:r>
      <w:proofErr w:type="spellEnd"/>
      <w:r w:rsidRPr="003B3BA1">
        <w:rPr>
          <w:rFonts w:asciiTheme="minorHAnsi" w:hAnsiTheme="minorHAnsi" w:cstheme="minorHAnsi"/>
          <w:sz w:val="28"/>
          <w:szCs w:val="28"/>
        </w:rPr>
        <w:t>: „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We don’t deliver care, we solve </w:t>
      </w:r>
      <w:proofErr w:type="gramStart"/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problems</w:t>
      </w:r>
      <w:r w:rsidRPr="003B3BA1">
        <w:rPr>
          <w:rFonts w:asciiTheme="minorHAnsi" w:hAnsiTheme="minorHAnsi" w:cstheme="minorHAnsi"/>
          <w:sz w:val="28"/>
          <w:szCs w:val="28"/>
        </w:rPr>
        <w:t>“</w:t>
      </w:r>
      <w:proofErr w:type="gramEnd"/>
      <w:r w:rsidRPr="003B3BA1">
        <w:rPr>
          <w:rFonts w:asciiTheme="minorHAnsi" w:hAnsiTheme="minorHAnsi" w:cstheme="minorHAnsi"/>
          <w:sz w:val="28"/>
          <w:szCs w:val="28"/>
        </w:rPr>
        <w:t xml:space="preserve">. 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Es existieren keine zu verkaufende „Pflegeleistungen“. Es wird ausschließlich nach 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verbrachter Zeit für die Problemlösung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abgerechnet. </w:t>
      </w:r>
    </w:p>
    <w:p w14:paraId="3793B366" w14:textId="04BECF91" w:rsidR="00437146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Kleine, sich 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selbst organisierende Teams von 4 bis 12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Pflegekräften. </w:t>
      </w:r>
      <w:r w:rsidR="005560E5" w:rsidRPr="003B3BA1">
        <w:rPr>
          <w:rFonts w:asciiTheme="minorHAnsi" w:hAnsiTheme="minorHAnsi" w:cstheme="minorHAnsi"/>
          <w:sz w:val="28"/>
          <w:szCs w:val="28"/>
          <w:lang w:val="de-DE"/>
        </w:rPr>
        <w:t>Dazu kommen Menschen aus der Nachbarschaft, die im Team mitarbeiten.</w:t>
      </w:r>
    </w:p>
    <w:p w14:paraId="38562998" w14:textId="1B83D762" w:rsidR="00437146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Keine Hierarchien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, keine Chefs, weder in der Zentrale noch in den Teams. </w:t>
      </w:r>
      <w:r w:rsidR="005560E5" w:rsidRPr="003B3BA1">
        <w:rPr>
          <w:rFonts w:asciiTheme="minorHAnsi" w:hAnsiTheme="minorHAnsi" w:cstheme="minorHAnsi"/>
          <w:sz w:val="28"/>
          <w:szCs w:val="28"/>
          <w:lang w:val="de-DE"/>
        </w:rPr>
        <w:t>Alle die Pflege betreffenden Entscheidungen werden gemeinsam im Team getroffen.</w:t>
      </w:r>
    </w:p>
    <w:p w14:paraId="5C868861" w14:textId="4939CFB8" w:rsidR="00437146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Der 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Klient/Patient steht immer im Mittelpunkt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. </w:t>
      </w:r>
    </w:p>
    <w:p w14:paraId="302ADB1D" w14:textId="67FC88F1" w:rsidR="00437146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Die Situation des Klienten wird 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von den Pflegern holistisch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 (ganzheitlich) wahrgenommen und der Pflegebedarf eingeschätzt. Ziel ist es immer, 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die Eigenständigkeit und Unabhängigkeit des Klienten zu verbessern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>. Idealerweise wird der Klient/Patient schnellstmöglich durch „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Genesung und /oder wiedererlangter Eigenständigkeit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“ aus der Obhut von </w:t>
      </w:r>
      <w:proofErr w:type="spellStart"/>
      <w:r w:rsidRPr="003B3BA1">
        <w:rPr>
          <w:rFonts w:asciiTheme="minorHAnsi" w:hAnsiTheme="minorHAnsi" w:cstheme="minorHAnsi"/>
          <w:sz w:val="28"/>
          <w:szCs w:val="28"/>
          <w:lang w:val="de-DE"/>
        </w:rPr>
        <w:t>Buurtzorg</w:t>
      </w:r>
      <w:proofErr w:type="spellEnd"/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wieder entlassen. </w:t>
      </w:r>
    </w:p>
    <w:p w14:paraId="7724B442" w14:textId="4F0A67D1" w:rsidR="00437146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Pflegeplanung und Dokumentation wird 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ausschließlich papierlos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über Tablets vorgenommen. </w:t>
      </w:r>
    </w:p>
    <w:p w14:paraId="5624482E" w14:textId="049D268B" w:rsidR="00437146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Alle Teammitglieder sind für alle Aufgaben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verantwortlich (Medizinische Versorgung, Einsatzpläne, Neueinstellungen, Neukunden, Abrechnungen, Budgets, etc.). </w:t>
      </w:r>
    </w:p>
    <w:p w14:paraId="388B500D" w14:textId="77777777" w:rsidR="005560E5" w:rsidRPr="003B3BA1" w:rsidRDefault="00437146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Fonts w:asciiTheme="minorHAnsi" w:hAnsiTheme="minorHAnsi" w:cstheme="minorHAnsi"/>
          <w:sz w:val="28"/>
          <w:szCs w:val="28"/>
          <w:lang w:val="de-DE"/>
        </w:rPr>
        <w:lastRenderedPageBreak/>
        <w:t>Teams werden von derzeit </w:t>
      </w:r>
      <w:r w:rsidRPr="003B3BA1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>Coaches</w:t>
      </w: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beim Aufbau und bei Konflikten unterstützt, wenn sie von den Teams hierzu aufgerufen werden. </w:t>
      </w:r>
    </w:p>
    <w:p w14:paraId="37ABB84B" w14:textId="5A6F1615" w:rsidR="005560E5" w:rsidRPr="003B3BA1" w:rsidRDefault="005560E5" w:rsidP="005560E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Kostengünstiger als herkömmliche Pflegedienste. Dies gibt </w:t>
      </w:r>
      <w:proofErr w:type="spellStart"/>
      <w:r w:rsidRPr="003B3BA1">
        <w:rPr>
          <w:rFonts w:asciiTheme="minorHAnsi" w:hAnsiTheme="minorHAnsi" w:cstheme="minorHAnsi"/>
          <w:sz w:val="28"/>
          <w:szCs w:val="28"/>
          <w:lang w:val="de-DE"/>
        </w:rPr>
        <w:t>Speilraum</w:t>
      </w:r>
      <w:proofErr w:type="spellEnd"/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="008F3029" w:rsidRPr="003B3BA1">
        <w:rPr>
          <w:rFonts w:asciiTheme="minorHAnsi" w:hAnsiTheme="minorHAnsi" w:cstheme="minorHAnsi"/>
          <w:sz w:val="28"/>
          <w:szCs w:val="28"/>
          <w:lang w:val="de-DE"/>
        </w:rPr>
        <w:t>für gute Gehälter und erfreut die Pflegekassen.</w:t>
      </w:r>
    </w:p>
    <w:p w14:paraId="5C491127" w14:textId="7A23E081" w:rsidR="00DC4A45" w:rsidRPr="003B3BA1" w:rsidRDefault="00DC4A45" w:rsidP="00437146">
      <w:pPr>
        <w:rPr>
          <w:rFonts w:asciiTheme="minorHAnsi" w:hAnsiTheme="minorHAnsi" w:cstheme="minorHAnsi"/>
          <w:sz w:val="28"/>
          <w:szCs w:val="28"/>
          <w:lang w:val="de-DE"/>
        </w:rPr>
      </w:pPr>
    </w:p>
    <w:p w14:paraId="4D689ED0" w14:textId="75E413E3" w:rsidR="00DC4A45" w:rsidRPr="003B3BA1" w:rsidRDefault="00DC4A45" w:rsidP="00437146">
      <w:pPr>
        <w:rPr>
          <w:rFonts w:asciiTheme="minorHAnsi" w:hAnsiTheme="minorHAnsi" w:cstheme="minorHAnsi"/>
          <w:sz w:val="28"/>
          <w:szCs w:val="28"/>
          <w:lang w:val="de-DE"/>
        </w:rPr>
      </w:pPr>
    </w:p>
    <w:p w14:paraId="5E60B252" w14:textId="27DF26E4" w:rsidR="008F3029" w:rsidRPr="003B3BA1" w:rsidRDefault="008F3029" w:rsidP="00437146">
      <w:pPr>
        <w:rPr>
          <w:rFonts w:asciiTheme="minorHAnsi" w:hAnsiTheme="minorHAnsi" w:cstheme="minorHAnsi"/>
          <w:sz w:val="28"/>
          <w:szCs w:val="28"/>
          <w:lang w:val="de-DE"/>
        </w:rPr>
      </w:pPr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Weiterführende </w:t>
      </w:r>
      <w:proofErr w:type="spellStart"/>
      <w:r w:rsidRPr="003B3BA1">
        <w:rPr>
          <w:rFonts w:asciiTheme="minorHAnsi" w:hAnsiTheme="minorHAnsi" w:cstheme="minorHAnsi"/>
          <w:sz w:val="28"/>
          <w:szCs w:val="28"/>
          <w:lang w:val="de-DE"/>
        </w:rPr>
        <w:t>links</w:t>
      </w:r>
      <w:proofErr w:type="spellEnd"/>
      <w:r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: </w:t>
      </w:r>
    </w:p>
    <w:p w14:paraId="7BC13A5D" w14:textId="6A47C77E" w:rsidR="00DC4A45" w:rsidRPr="003B3BA1" w:rsidRDefault="003B3BA1" w:rsidP="00437146">
      <w:pPr>
        <w:rPr>
          <w:rFonts w:asciiTheme="minorHAnsi" w:hAnsiTheme="minorHAnsi" w:cstheme="minorHAnsi"/>
          <w:sz w:val="28"/>
          <w:szCs w:val="28"/>
          <w:lang w:val="de-DE"/>
        </w:rPr>
      </w:pPr>
      <w:hyperlink r:id="rId6" w:history="1">
        <w:r w:rsidR="00DC4A45" w:rsidRPr="003B3BA1">
          <w:rPr>
            <w:rStyle w:val="Hyperlink"/>
            <w:rFonts w:asciiTheme="minorHAnsi" w:hAnsiTheme="minorHAnsi" w:cstheme="minorHAnsi"/>
            <w:sz w:val="28"/>
            <w:szCs w:val="28"/>
            <w:lang w:val="de-DE"/>
          </w:rPr>
          <w:t>https://www.buurtzorg-deutschland.de/</w:t>
        </w:r>
      </w:hyperlink>
    </w:p>
    <w:p w14:paraId="7DE696AD" w14:textId="3984A2E8" w:rsidR="00DC4A45" w:rsidRPr="003B3BA1" w:rsidRDefault="00DC4A45" w:rsidP="00437146">
      <w:pPr>
        <w:rPr>
          <w:rFonts w:asciiTheme="minorHAnsi" w:hAnsiTheme="minorHAnsi" w:cstheme="minorHAnsi"/>
          <w:sz w:val="28"/>
          <w:szCs w:val="28"/>
          <w:lang w:val="de-DE"/>
        </w:rPr>
      </w:pPr>
    </w:p>
    <w:p w14:paraId="306A732D" w14:textId="06153021" w:rsidR="00DC4A45" w:rsidRPr="003B3BA1" w:rsidRDefault="003B3BA1" w:rsidP="00437146">
      <w:pPr>
        <w:rPr>
          <w:rFonts w:asciiTheme="minorHAnsi" w:hAnsiTheme="minorHAnsi" w:cstheme="minorHAnsi"/>
          <w:sz w:val="28"/>
          <w:szCs w:val="28"/>
          <w:lang w:val="de-DE"/>
        </w:rPr>
      </w:pPr>
      <w:hyperlink r:id="rId7" w:history="1">
        <w:r w:rsidR="008F3029" w:rsidRPr="003B3BA1">
          <w:rPr>
            <w:rStyle w:val="Hyperlink"/>
            <w:rFonts w:asciiTheme="minorHAnsi" w:hAnsiTheme="minorHAnsi" w:cstheme="minorHAnsi"/>
            <w:sz w:val="28"/>
            <w:szCs w:val="28"/>
            <w:lang w:val="de-DE"/>
          </w:rPr>
          <w:t>https://pflege-dschungel.de/buurtzorg/</w:t>
        </w:r>
      </w:hyperlink>
      <w:r w:rsidR="008F3029" w:rsidRPr="003B3B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sectPr w:rsidR="00DC4A45" w:rsidRPr="003B3BA1" w:rsidSect="00F42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5265"/>
    <w:multiLevelType w:val="multilevel"/>
    <w:tmpl w:val="79CC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76AD7"/>
    <w:multiLevelType w:val="hybridMultilevel"/>
    <w:tmpl w:val="FB326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46"/>
    <w:rsid w:val="00231AFE"/>
    <w:rsid w:val="002A022E"/>
    <w:rsid w:val="003B3BA1"/>
    <w:rsid w:val="00437146"/>
    <w:rsid w:val="005560E5"/>
    <w:rsid w:val="008F3029"/>
    <w:rsid w:val="00DC4A45"/>
    <w:rsid w:val="00F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25CE"/>
  <w15:chartTrackingRefBased/>
  <w15:docId w15:val="{10DA4094-F2B8-4D5D-A25B-F5366C44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37146"/>
    <w:rPr>
      <w:b/>
      <w:bCs/>
    </w:rPr>
  </w:style>
  <w:style w:type="character" w:styleId="Hervorhebung">
    <w:name w:val="Emphasis"/>
    <w:basedOn w:val="Absatz-Standardschriftart"/>
    <w:uiPriority w:val="20"/>
    <w:qFormat/>
    <w:rsid w:val="0043714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C4A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A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5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lege-dschungel.de/buurtz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urtzorg-deutschland.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Bernholt</dc:creator>
  <cp:keywords/>
  <dc:description/>
  <cp:lastModifiedBy>Norbert</cp:lastModifiedBy>
  <cp:revision>3</cp:revision>
  <dcterms:created xsi:type="dcterms:W3CDTF">2020-07-29T06:15:00Z</dcterms:created>
  <dcterms:modified xsi:type="dcterms:W3CDTF">2020-09-11T14:14:00Z</dcterms:modified>
</cp:coreProperties>
</file>