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76C49" w14:textId="69174F23" w:rsidR="00AA62E6" w:rsidRPr="00AA62E6" w:rsidRDefault="00AA62E6" w:rsidP="00AA62E6">
      <w:pPr>
        <w:jc w:val="right"/>
        <w:rPr>
          <w:sz w:val="20"/>
          <w:szCs w:val="20"/>
          <w:lang w:val="de-DE"/>
        </w:rPr>
      </w:pPr>
      <w:r w:rsidRPr="00AA62E6">
        <w:rPr>
          <w:sz w:val="20"/>
          <w:szCs w:val="20"/>
          <w:lang w:val="de-DE"/>
        </w:rPr>
        <w:t>29. Juli 2020</w:t>
      </w:r>
    </w:p>
    <w:p w14:paraId="19667C09" w14:textId="3CFB5B39" w:rsidR="00563CDF" w:rsidRPr="00AA62E6" w:rsidRDefault="00954691" w:rsidP="00563CDF">
      <w:pPr>
        <w:jc w:val="center"/>
        <w:rPr>
          <w:b/>
          <w:bCs/>
          <w:sz w:val="24"/>
          <w:szCs w:val="24"/>
          <w:lang w:val="de-DE"/>
        </w:rPr>
      </w:pPr>
      <w:r w:rsidRPr="00AA62E6">
        <w:rPr>
          <w:b/>
          <w:bCs/>
          <w:sz w:val="24"/>
          <w:szCs w:val="24"/>
          <w:lang w:val="de-DE"/>
        </w:rPr>
        <w:t>Gesprächsnotiz</w:t>
      </w:r>
    </w:p>
    <w:p w14:paraId="29DE23D5" w14:textId="0BB115AD" w:rsidR="00954691" w:rsidRPr="00AA62E6" w:rsidRDefault="00954691" w:rsidP="00563CDF">
      <w:pPr>
        <w:jc w:val="center"/>
        <w:rPr>
          <w:b/>
          <w:bCs/>
          <w:sz w:val="24"/>
          <w:szCs w:val="24"/>
          <w:lang w:val="de-DE"/>
        </w:rPr>
      </w:pPr>
      <w:r w:rsidRPr="00AA62E6">
        <w:rPr>
          <w:b/>
          <w:bCs/>
          <w:sz w:val="24"/>
          <w:szCs w:val="24"/>
          <w:lang w:val="de-DE"/>
        </w:rPr>
        <w:t>des Treffens der Gruppe „Selbstbestimmtes Leben und Sterben im Quartier“</w:t>
      </w:r>
    </w:p>
    <w:p w14:paraId="1B388A84" w14:textId="0C1D2FAB" w:rsidR="00954691" w:rsidRPr="00AA62E6" w:rsidRDefault="00954691">
      <w:pPr>
        <w:rPr>
          <w:sz w:val="24"/>
          <w:szCs w:val="24"/>
          <w:lang w:val="de-DE"/>
        </w:rPr>
      </w:pPr>
      <w:r w:rsidRPr="00AA62E6">
        <w:rPr>
          <w:sz w:val="24"/>
          <w:szCs w:val="24"/>
          <w:lang w:val="de-DE"/>
        </w:rPr>
        <w:t>Zeit:  28.Juli 2020 von 19.00 – 21.00 Uhr</w:t>
      </w:r>
    </w:p>
    <w:p w14:paraId="56BA7342" w14:textId="3A816847" w:rsidR="00954691" w:rsidRPr="00AA62E6" w:rsidRDefault="00954691">
      <w:pPr>
        <w:rPr>
          <w:sz w:val="24"/>
          <w:szCs w:val="24"/>
          <w:lang w:val="de-DE"/>
        </w:rPr>
      </w:pPr>
      <w:r w:rsidRPr="00AA62E6">
        <w:rPr>
          <w:sz w:val="24"/>
          <w:szCs w:val="24"/>
          <w:lang w:val="de-DE"/>
        </w:rPr>
        <w:t xml:space="preserve">Ort: Wohnung von Micha Perschmann </w:t>
      </w:r>
    </w:p>
    <w:p w14:paraId="118A3D05" w14:textId="03324D01" w:rsidR="00954691" w:rsidRPr="00AA62E6" w:rsidRDefault="00954691">
      <w:pPr>
        <w:rPr>
          <w:sz w:val="24"/>
          <w:szCs w:val="24"/>
          <w:lang w:val="de-DE"/>
        </w:rPr>
      </w:pPr>
      <w:r w:rsidRPr="00AA62E6">
        <w:rPr>
          <w:sz w:val="24"/>
          <w:szCs w:val="24"/>
          <w:lang w:val="de-DE"/>
        </w:rPr>
        <w:t>Anwesende: Micha Perschmann. Dieter Hellberg, Ulla Lachau, Jan Böttcher, Bettina Schröder-Henning, Norbert Bernholt</w:t>
      </w:r>
    </w:p>
    <w:p w14:paraId="3BC0BEFC" w14:textId="00D3C547" w:rsidR="00954691" w:rsidRPr="00AA62E6" w:rsidRDefault="00954691">
      <w:pPr>
        <w:rPr>
          <w:sz w:val="24"/>
          <w:szCs w:val="24"/>
          <w:lang w:val="de-DE"/>
        </w:rPr>
      </w:pPr>
    </w:p>
    <w:p w14:paraId="5743D696" w14:textId="005E9F88" w:rsidR="00954691" w:rsidRPr="00AA62E6" w:rsidRDefault="00954691">
      <w:pPr>
        <w:rPr>
          <w:sz w:val="24"/>
          <w:szCs w:val="24"/>
          <w:lang w:val="de-DE"/>
        </w:rPr>
      </w:pPr>
      <w:r w:rsidRPr="00AA62E6">
        <w:rPr>
          <w:b/>
          <w:bCs/>
          <w:sz w:val="24"/>
          <w:szCs w:val="24"/>
          <w:lang w:val="de-DE"/>
        </w:rPr>
        <w:t>Name der Gruppe/Initiative:</w:t>
      </w:r>
      <w:r w:rsidRPr="00AA62E6">
        <w:rPr>
          <w:sz w:val="24"/>
          <w:szCs w:val="24"/>
          <w:lang w:val="de-DE"/>
        </w:rPr>
        <w:t xml:space="preserve"> Selbstbestimmtes Leben und Sterben im Quartier (LuSt im Quartier)</w:t>
      </w:r>
    </w:p>
    <w:p w14:paraId="491AD81B" w14:textId="26A2C099" w:rsidR="00954691" w:rsidRPr="00AA62E6" w:rsidRDefault="00954691">
      <w:pPr>
        <w:rPr>
          <w:b/>
          <w:bCs/>
          <w:sz w:val="24"/>
          <w:szCs w:val="24"/>
          <w:lang w:val="de-DE"/>
        </w:rPr>
      </w:pPr>
      <w:r w:rsidRPr="00AA62E6">
        <w:rPr>
          <w:b/>
          <w:bCs/>
          <w:sz w:val="24"/>
          <w:szCs w:val="24"/>
          <w:lang w:val="de-DE"/>
        </w:rPr>
        <w:t>Beweggründe für das Engagement in der Gruppe:</w:t>
      </w:r>
    </w:p>
    <w:p w14:paraId="47208606" w14:textId="58EC35FA" w:rsidR="00BA27DC" w:rsidRPr="00AA62E6" w:rsidRDefault="00BA27DC" w:rsidP="00AA62E6">
      <w:pPr>
        <w:pStyle w:val="Listenabsatz"/>
        <w:numPr>
          <w:ilvl w:val="0"/>
          <w:numId w:val="2"/>
        </w:numPr>
        <w:rPr>
          <w:sz w:val="24"/>
          <w:szCs w:val="24"/>
          <w:lang w:val="de-DE"/>
        </w:rPr>
      </w:pPr>
      <w:r w:rsidRPr="00AA62E6">
        <w:rPr>
          <w:sz w:val="24"/>
          <w:szCs w:val="24"/>
          <w:lang w:val="de-DE"/>
        </w:rPr>
        <w:t>Persönliche Betroffenheit</w:t>
      </w:r>
    </w:p>
    <w:p w14:paraId="3DC356E6" w14:textId="6AD0CA6F" w:rsidR="00447D87" w:rsidRPr="00AA62E6" w:rsidRDefault="00BA27DC" w:rsidP="00563CDF">
      <w:pPr>
        <w:rPr>
          <w:sz w:val="24"/>
          <w:szCs w:val="24"/>
          <w:lang w:val="de-DE"/>
        </w:rPr>
      </w:pPr>
      <w:r w:rsidRPr="00AA62E6">
        <w:rPr>
          <w:sz w:val="24"/>
          <w:szCs w:val="24"/>
          <w:lang w:val="de-DE"/>
        </w:rPr>
        <w:t xml:space="preserve">Wir möchten weder als Patient noch als Begleiter*in eines pflegebedürftigen Menschen unter den gegenwärtigen Bedingungen </w:t>
      </w:r>
      <w:r w:rsidR="00563CDF" w:rsidRPr="00AA62E6">
        <w:rPr>
          <w:sz w:val="24"/>
          <w:szCs w:val="24"/>
          <w:lang w:val="de-DE"/>
        </w:rPr>
        <w:t>auf das</w:t>
      </w:r>
      <w:r w:rsidRPr="00AA62E6">
        <w:rPr>
          <w:sz w:val="24"/>
          <w:szCs w:val="24"/>
          <w:lang w:val="de-DE"/>
        </w:rPr>
        <w:t xml:space="preserve"> jetzigen Pflegesystem </w:t>
      </w:r>
      <w:r w:rsidR="00563CDF" w:rsidRPr="00AA62E6">
        <w:rPr>
          <w:sz w:val="24"/>
          <w:szCs w:val="24"/>
          <w:lang w:val="de-DE"/>
        </w:rPr>
        <w:t>angewiesen sein</w:t>
      </w:r>
      <w:r w:rsidRPr="00AA62E6">
        <w:rPr>
          <w:sz w:val="24"/>
          <w:szCs w:val="24"/>
          <w:lang w:val="de-DE"/>
        </w:rPr>
        <w:t xml:space="preserve">. </w:t>
      </w:r>
      <w:r w:rsidR="00447D87" w:rsidRPr="00AA62E6">
        <w:rPr>
          <w:sz w:val="24"/>
          <w:szCs w:val="24"/>
          <w:lang w:val="de-DE"/>
        </w:rPr>
        <w:t>Wir verstehen unser Engagement als ein Stück Selbstvorsorge</w:t>
      </w:r>
      <w:r w:rsidRPr="00AA62E6">
        <w:rPr>
          <w:sz w:val="24"/>
          <w:szCs w:val="24"/>
          <w:lang w:val="de-DE"/>
        </w:rPr>
        <w:t xml:space="preserve"> für </w:t>
      </w:r>
      <w:r w:rsidR="00563CDF" w:rsidRPr="00AA62E6">
        <w:rPr>
          <w:sz w:val="24"/>
          <w:szCs w:val="24"/>
          <w:lang w:val="de-DE"/>
        </w:rPr>
        <w:t>unser eigenes</w:t>
      </w:r>
      <w:r w:rsidRPr="00AA62E6">
        <w:rPr>
          <w:sz w:val="24"/>
          <w:szCs w:val="24"/>
          <w:lang w:val="de-DE"/>
        </w:rPr>
        <w:t xml:space="preserve"> selbstbestimmtes Leben und Sterben im Quartier</w:t>
      </w:r>
      <w:r w:rsidR="00447D87" w:rsidRPr="00AA62E6">
        <w:rPr>
          <w:sz w:val="24"/>
          <w:szCs w:val="24"/>
          <w:lang w:val="de-DE"/>
        </w:rPr>
        <w:t>.</w:t>
      </w:r>
    </w:p>
    <w:p w14:paraId="773BB760" w14:textId="0DA593F3" w:rsidR="00447D87" w:rsidRPr="00AA62E6" w:rsidRDefault="00447D87" w:rsidP="00AA62E6">
      <w:pPr>
        <w:pStyle w:val="Listenabsatz"/>
        <w:numPr>
          <w:ilvl w:val="0"/>
          <w:numId w:val="4"/>
        </w:numPr>
        <w:rPr>
          <w:sz w:val="24"/>
          <w:szCs w:val="24"/>
          <w:lang w:val="de-DE"/>
        </w:rPr>
      </w:pPr>
      <w:r w:rsidRPr="00AA62E6">
        <w:rPr>
          <w:sz w:val="24"/>
          <w:szCs w:val="24"/>
          <w:lang w:val="de-DE"/>
        </w:rPr>
        <w:t>Impuls</w:t>
      </w:r>
      <w:r w:rsidR="00563CDF" w:rsidRPr="00AA62E6">
        <w:rPr>
          <w:sz w:val="24"/>
          <w:szCs w:val="24"/>
          <w:lang w:val="de-DE"/>
        </w:rPr>
        <w:t>geber</w:t>
      </w:r>
      <w:r w:rsidRPr="00AA62E6">
        <w:rPr>
          <w:sz w:val="24"/>
          <w:szCs w:val="24"/>
          <w:lang w:val="de-DE"/>
        </w:rPr>
        <w:t xml:space="preserve"> zur Änderung des jetzigen Systems</w:t>
      </w:r>
    </w:p>
    <w:p w14:paraId="41DD9526" w14:textId="2804BA67" w:rsidR="00447D87" w:rsidRPr="00AA62E6" w:rsidRDefault="00447D87" w:rsidP="00563CDF">
      <w:pPr>
        <w:rPr>
          <w:sz w:val="24"/>
          <w:szCs w:val="24"/>
          <w:lang w:val="de-DE"/>
        </w:rPr>
      </w:pPr>
      <w:r w:rsidRPr="00AA62E6">
        <w:rPr>
          <w:sz w:val="24"/>
          <w:szCs w:val="24"/>
          <w:lang w:val="de-DE"/>
        </w:rPr>
        <w:t xml:space="preserve">Wir sehen, dass die Steuerung des jetzigen Pflegesystems über den Markt und die Gewinnorientierung sowohl für die pflegebedürftigen Menschen aber auch für die in diesem Bereich arbeitenden Pflegekräfte nicht akzeptabel ist. Das System der Pflege bedarf einer grundlegenden Neuerung. Mit unserer Initiative möchten wir den </w:t>
      </w:r>
      <w:r w:rsidR="00A23D70" w:rsidRPr="00AA62E6">
        <w:rPr>
          <w:sz w:val="24"/>
          <w:szCs w:val="24"/>
          <w:lang w:val="de-DE"/>
        </w:rPr>
        <w:t>Versuch machen, andere und bessere Wege bekannt zu machen und deren Umsetzung in Lüneburg voranzutreiben.</w:t>
      </w:r>
    </w:p>
    <w:p w14:paraId="2D753140" w14:textId="7BFDE0C6" w:rsidR="00A23D70" w:rsidRPr="00AA62E6" w:rsidRDefault="00A23D70" w:rsidP="00AA62E6">
      <w:pPr>
        <w:pStyle w:val="Listenabsatz"/>
        <w:numPr>
          <w:ilvl w:val="0"/>
          <w:numId w:val="5"/>
        </w:numPr>
        <w:rPr>
          <w:sz w:val="24"/>
          <w:szCs w:val="24"/>
          <w:lang w:val="de-DE"/>
        </w:rPr>
      </w:pPr>
      <w:r w:rsidRPr="00AA62E6">
        <w:rPr>
          <w:sz w:val="24"/>
          <w:szCs w:val="24"/>
          <w:lang w:val="de-DE"/>
        </w:rPr>
        <w:t>Mitarbeit im Pflegebereich</w:t>
      </w:r>
    </w:p>
    <w:p w14:paraId="4803A8FF" w14:textId="4E4FF502" w:rsidR="00A23D70" w:rsidRPr="00AA62E6" w:rsidRDefault="00A23D70" w:rsidP="00A23D70">
      <w:pPr>
        <w:rPr>
          <w:sz w:val="24"/>
          <w:szCs w:val="24"/>
          <w:lang w:val="de-DE"/>
        </w:rPr>
      </w:pPr>
      <w:r w:rsidRPr="00AA62E6">
        <w:rPr>
          <w:sz w:val="24"/>
          <w:szCs w:val="24"/>
          <w:lang w:val="de-DE"/>
        </w:rPr>
        <w:t>Wir möchten uns selber im Pflegebereich engagieren, wollen dort aber nicht aufgerieben werden sondern wünschen uns dazu Bedingungen für einen würdigen Umgang mit den bedürftigen Menschen.</w:t>
      </w:r>
    </w:p>
    <w:p w14:paraId="53581AAE" w14:textId="596DAD59" w:rsidR="00A23D70" w:rsidRPr="00AA62E6" w:rsidRDefault="002C2489" w:rsidP="00A23D70">
      <w:pPr>
        <w:rPr>
          <w:b/>
          <w:bCs/>
          <w:sz w:val="24"/>
          <w:szCs w:val="24"/>
          <w:lang w:val="de-DE"/>
        </w:rPr>
      </w:pPr>
      <w:r w:rsidRPr="00AA62E6">
        <w:rPr>
          <w:b/>
          <w:bCs/>
          <w:sz w:val="24"/>
          <w:szCs w:val="24"/>
          <w:lang w:val="de-DE"/>
        </w:rPr>
        <w:t xml:space="preserve">Mittelfristige </w:t>
      </w:r>
      <w:r w:rsidR="00A23D70" w:rsidRPr="00AA62E6">
        <w:rPr>
          <w:b/>
          <w:bCs/>
          <w:sz w:val="24"/>
          <w:szCs w:val="24"/>
          <w:lang w:val="de-DE"/>
        </w:rPr>
        <w:t>Ziel</w:t>
      </w:r>
      <w:r w:rsidR="00AA62E6" w:rsidRPr="00AA62E6">
        <w:rPr>
          <w:b/>
          <w:bCs/>
          <w:sz w:val="24"/>
          <w:szCs w:val="24"/>
          <w:lang w:val="de-DE"/>
        </w:rPr>
        <w:t>setzung</w:t>
      </w:r>
      <w:r w:rsidR="00A23D70" w:rsidRPr="00AA62E6">
        <w:rPr>
          <w:b/>
          <w:bCs/>
          <w:sz w:val="24"/>
          <w:szCs w:val="24"/>
          <w:lang w:val="de-DE"/>
        </w:rPr>
        <w:t xml:space="preserve"> der Gruppe </w:t>
      </w:r>
    </w:p>
    <w:p w14:paraId="717AB0EE" w14:textId="6C772876" w:rsidR="002C2489" w:rsidRPr="00AA62E6" w:rsidRDefault="00A23D70" w:rsidP="00A23D70">
      <w:pPr>
        <w:rPr>
          <w:sz w:val="24"/>
          <w:szCs w:val="24"/>
          <w:lang w:val="de-DE"/>
        </w:rPr>
      </w:pPr>
      <w:r w:rsidRPr="00AA62E6">
        <w:rPr>
          <w:sz w:val="24"/>
          <w:szCs w:val="24"/>
          <w:lang w:val="de-DE"/>
        </w:rPr>
        <w:t>Die Gruppe möchte für den Raum Lüneburg verschiedene Ansätze für eine selbstbestimmtes Leben und Sterben im Quartier prüfen. Unterschiedliche Ansätze werden einer Kosten-Nutzen-Analyse unterzogen. Für den Bereich Lüneburg will die Gruppe ein Pilotprojekt</w:t>
      </w:r>
      <w:r w:rsidR="000B0B6A" w:rsidRPr="00AA62E6">
        <w:rPr>
          <w:sz w:val="24"/>
          <w:szCs w:val="24"/>
          <w:lang w:val="de-DE"/>
        </w:rPr>
        <w:t xml:space="preserve"> nach dem Buurtzorgmodell</w:t>
      </w:r>
      <w:r w:rsidR="00AA62E6" w:rsidRPr="00AA62E6">
        <w:rPr>
          <w:sz w:val="24"/>
          <w:szCs w:val="24"/>
          <w:lang w:val="de-DE"/>
        </w:rPr>
        <w:t xml:space="preserve"> prüfen und ggf.</w:t>
      </w:r>
      <w:r w:rsidRPr="00AA62E6">
        <w:rPr>
          <w:sz w:val="24"/>
          <w:szCs w:val="24"/>
          <w:lang w:val="de-DE"/>
        </w:rPr>
        <w:t xml:space="preserve"> initiieren</w:t>
      </w:r>
      <w:r w:rsidR="002C2489" w:rsidRPr="00AA62E6">
        <w:rPr>
          <w:sz w:val="24"/>
          <w:szCs w:val="24"/>
          <w:lang w:val="de-DE"/>
        </w:rPr>
        <w:t>.</w:t>
      </w:r>
      <w:r w:rsidRPr="00AA62E6">
        <w:rPr>
          <w:sz w:val="24"/>
          <w:szCs w:val="24"/>
          <w:lang w:val="de-DE"/>
        </w:rPr>
        <w:t xml:space="preserve"> </w:t>
      </w:r>
    </w:p>
    <w:p w14:paraId="50216C1A" w14:textId="56094BB0" w:rsidR="002C2489" w:rsidRPr="00AA62E6" w:rsidRDefault="002C2489" w:rsidP="00A23D70">
      <w:pPr>
        <w:rPr>
          <w:b/>
          <w:bCs/>
          <w:sz w:val="24"/>
          <w:szCs w:val="24"/>
          <w:lang w:val="de-DE"/>
        </w:rPr>
      </w:pPr>
      <w:r w:rsidRPr="00AA62E6">
        <w:rPr>
          <w:b/>
          <w:bCs/>
          <w:sz w:val="24"/>
          <w:szCs w:val="24"/>
          <w:lang w:val="de-DE"/>
        </w:rPr>
        <w:t>Schritte zur Erreichung der Ziel</w:t>
      </w:r>
      <w:r w:rsidR="00AA62E6" w:rsidRPr="00AA62E6">
        <w:rPr>
          <w:b/>
          <w:bCs/>
          <w:sz w:val="24"/>
          <w:szCs w:val="24"/>
          <w:lang w:val="de-DE"/>
        </w:rPr>
        <w:t>setzung</w:t>
      </w:r>
    </w:p>
    <w:p w14:paraId="6E6AE37D" w14:textId="1757578B" w:rsidR="002C2489" w:rsidRPr="00AA62E6" w:rsidRDefault="002C2489" w:rsidP="00A23D70">
      <w:pPr>
        <w:rPr>
          <w:sz w:val="24"/>
          <w:szCs w:val="24"/>
          <w:lang w:val="de-DE"/>
        </w:rPr>
      </w:pPr>
      <w:r w:rsidRPr="00AA62E6">
        <w:rPr>
          <w:sz w:val="24"/>
          <w:szCs w:val="24"/>
          <w:lang w:val="de-DE"/>
        </w:rPr>
        <w:t>Durchführung einer Informationsveranstaltung</w:t>
      </w:r>
      <w:r w:rsidR="000B0B6A" w:rsidRPr="00AA62E6">
        <w:rPr>
          <w:sz w:val="24"/>
          <w:szCs w:val="24"/>
          <w:lang w:val="de-DE"/>
        </w:rPr>
        <w:t xml:space="preserve"> zum Buurtzorgmodell </w:t>
      </w:r>
    </w:p>
    <w:p w14:paraId="235280E6" w14:textId="07D03F37" w:rsidR="002C2489" w:rsidRPr="00AA62E6" w:rsidRDefault="000B0B6A" w:rsidP="00AA62E6">
      <w:pPr>
        <w:pStyle w:val="Listenabsatz"/>
        <w:numPr>
          <w:ilvl w:val="0"/>
          <w:numId w:val="6"/>
        </w:numPr>
        <w:rPr>
          <w:sz w:val="24"/>
          <w:szCs w:val="24"/>
          <w:lang w:val="de-DE"/>
        </w:rPr>
      </w:pPr>
      <w:r w:rsidRPr="00AA62E6">
        <w:rPr>
          <w:sz w:val="24"/>
          <w:szCs w:val="24"/>
          <w:lang w:val="de-DE"/>
        </w:rPr>
        <w:t>Termin: Ende Oktober (</w:t>
      </w:r>
      <w:r w:rsidR="00AA62E6" w:rsidRPr="00AA62E6">
        <w:rPr>
          <w:sz w:val="24"/>
          <w:szCs w:val="24"/>
          <w:lang w:val="de-DE"/>
        </w:rPr>
        <w:t xml:space="preserve"> bevorzugter Termin </w:t>
      </w:r>
      <w:r w:rsidRPr="00AA62E6">
        <w:rPr>
          <w:sz w:val="24"/>
          <w:szCs w:val="24"/>
          <w:lang w:val="de-DE"/>
        </w:rPr>
        <w:t>30.10.)</w:t>
      </w:r>
    </w:p>
    <w:p w14:paraId="370DABEC" w14:textId="0F6EEA6D" w:rsidR="000B0B6A" w:rsidRPr="00AA62E6" w:rsidRDefault="000B0B6A" w:rsidP="00AA62E6">
      <w:pPr>
        <w:pStyle w:val="Listenabsatz"/>
        <w:numPr>
          <w:ilvl w:val="0"/>
          <w:numId w:val="6"/>
        </w:numPr>
        <w:rPr>
          <w:sz w:val="24"/>
          <w:szCs w:val="24"/>
          <w:lang w:val="de-DE"/>
        </w:rPr>
      </w:pPr>
      <w:r w:rsidRPr="00AA62E6">
        <w:rPr>
          <w:sz w:val="24"/>
          <w:szCs w:val="24"/>
          <w:lang w:val="de-DE"/>
        </w:rPr>
        <w:t>Ort: Nikolaikirche</w:t>
      </w:r>
    </w:p>
    <w:p w14:paraId="43570DDB" w14:textId="492D24C8" w:rsidR="000B0B6A" w:rsidRPr="00AA62E6" w:rsidRDefault="000B0B6A" w:rsidP="00AA62E6">
      <w:pPr>
        <w:pStyle w:val="Listenabsatz"/>
        <w:numPr>
          <w:ilvl w:val="0"/>
          <w:numId w:val="6"/>
        </w:numPr>
        <w:rPr>
          <w:sz w:val="24"/>
          <w:szCs w:val="24"/>
          <w:lang w:val="de-DE"/>
        </w:rPr>
      </w:pPr>
      <w:r w:rsidRPr="00AA62E6">
        <w:rPr>
          <w:sz w:val="24"/>
          <w:szCs w:val="24"/>
          <w:lang w:val="de-DE"/>
        </w:rPr>
        <w:lastRenderedPageBreak/>
        <w:t xml:space="preserve">Referenten:  </w:t>
      </w:r>
    </w:p>
    <w:p w14:paraId="2D2421B4" w14:textId="2AA2674D" w:rsidR="000B0B6A" w:rsidRPr="00AA62E6" w:rsidRDefault="000B0B6A" w:rsidP="00A23D70">
      <w:pPr>
        <w:pStyle w:val="Listenabsatz"/>
        <w:numPr>
          <w:ilvl w:val="1"/>
          <w:numId w:val="6"/>
        </w:numPr>
        <w:rPr>
          <w:sz w:val="24"/>
          <w:szCs w:val="24"/>
          <w:lang w:val="de-DE"/>
        </w:rPr>
      </w:pPr>
      <w:r w:rsidRPr="00AA62E6">
        <w:rPr>
          <w:sz w:val="24"/>
          <w:szCs w:val="24"/>
          <w:lang w:val="de-DE"/>
        </w:rPr>
        <w:t>Herr</w:t>
      </w:r>
      <w:r w:rsidRPr="00AA62E6">
        <w:rPr>
          <w:rFonts w:ascii="Calibri" w:hAnsi="Calibri" w:cs="Calibri"/>
          <w:sz w:val="24"/>
          <w:szCs w:val="24"/>
          <w:lang w:val="de-DE"/>
        </w:rPr>
        <w:t xml:space="preserve"> Technau, Geschäftsführer von Buurtzorg Münster</w:t>
      </w:r>
    </w:p>
    <w:p w14:paraId="24B00BD7" w14:textId="35FC5CB8" w:rsidR="002C2489" w:rsidRDefault="000B0B6A" w:rsidP="00A23D70">
      <w:pPr>
        <w:pStyle w:val="Listenabsatz"/>
        <w:numPr>
          <w:ilvl w:val="1"/>
          <w:numId w:val="6"/>
        </w:numPr>
        <w:rPr>
          <w:sz w:val="24"/>
          <w:szCs w:val="24"/>
          <w:lang w:val="de-DE"/>
        </w:rPr>
      </w:pPr>
      <w:r w:rsidRPr="00AA62E6">
        <w:rPr>
          <w:sz w:val="24"/>
          <w:szCs w:val="24"/>
          <w:lang w:val="de-DE"/>
        </w:rPr>
        <w:t>Herr Künkel: Ehemaliger Leiter der Diakonie in Niedersachsen</w:t>
      </w:r>
    </w:p>
    <w:p w14:paraId="2D7DD04B" w14:textId="47B53DB9" w:rsidR="000F3230" w:rsidRDefault="000F3230" w:rsidP="000F3230">
      <w:pPr>
        <w:pStyle w:val="Listenabsatz"/>
        <w:numPr>
          <w:ilvl w:val="0"/>
          <w:numId w:val="9"/>
        </w:numPr>
        <w:rPr>
          <w:sz w:val="24"/>
          <w:szCs w:val="24"/>
          <w:lang w:val="de-DE"/>
        </w:rPr>
      </w:pPr>
      <w:r>
        <w:rPr>
          <w:sz w:val="24"/>
          <w:szCs w:val="24"/>
          <w:lang w:val="de-DE"/>
        </w:rPr>
        <w:t>Zielgruppe:</w:t>
      </w:r>
    </w:p>
    <w:p w14:paraId="0F0DBAA0" w14:textId="21321E17" w:rsidR="000F3230" w:rsidRPr="000F3230" w:rsidRDefault="000F3230" w:rsidP="000F3230">
      <w:pPr>
        <w:pStyle w:val="Listenabsatz"/>
        <w:numPr>
          <w:ilvl w:val="1"/>
          <w:numId w:val="9"/>
        </w:numPr>
        <w:rPr>
          <w:sz w:val="24"/>
          <w:szCs w:val="24"/>
          <w:lang w:val="de-DE"/>
        </w:rPr>
      </w:pPr>
      <w:r>
        <w:rPr>
          <w:sz w:val="24"/>
          <w:szCs w:val="24"/>
          <w:lang w:val="de-DE"/>
        </w:rPr>
        <w:t>interessierte Menschen, die in der Pflege arbeiten. Vertreter*innen der Kommune, der Kirchen, der Pflegekassen</w:t>
      </w:r>
    </w:p>
    <w:p w14:paraId="1FBA2F34" w14:textId="56C7C77D" w:rsidR="000B0B6A" w:rsidRPr="00AA62E6" w:rsidRDefault="000B0B6A" w:rsidP="00AA62E6">
      <w:pPr>
        <w:pStyle w:val="Listenabsatz"/>
        <w:numPr>
          <w:ilvl w:val="0"/>
          <w:numId w:val="7"/>
        </w:numPr>
        <w:rPr>
          <w:sz w:val="24"/>
          <w:szCs w:val="24"/>
          <w:lang w:val="de-DE"/>
        </w:rPr>
      </w:pPr>
      <w:r w:rsidRPr="00AA62E6">
        <w:rPr>
          <w:sz w:val="24"/>
          <w:szCs w:val="24"/>
          <w:lang w:val="de-DE"/>
        </w:rPr>
        <w:t>Voraussichtlicher Ablauf:</w:t>
      </w:r>
    </w:p>
    <w:p w14:paraId="14240538" w14:textId="7253895E" w:rsidR="000B0B6A" w:rsidRPr="00AA62E6" w:rsidRDefault="000B0B6A" w:rsidP="00A23D70">
      <w:pPr>
        <w:pStyle w:val="Listenabsatz"/>
        <w:numPr>
          <w:ilvl w:val="1"/>
          <w:numId w:val="7"/>
        </w:numPr>
        <w:rPr>
          <w:sz w:val="24"/>
          <w:szCs w:val="24"/>
          <w:lang w:val="de-DE"/>
        </w:rPr>
      </w:pPr>
      <w:r w:rsidRPr="00AA62E6">
        <w:rPr>
          <w:sz w:val="24"/>
          <w:szCs w:val="24"/>
          <w:lang w:val="de-DE"/>
        </w:rPr>
        <w:t>Begrüßung: vermutlich Frau Schmid</w:t>
      </w:r>
    </w:p>
    <w:p w14:paraId="78715D7C" w14:textId="663C59B1" w:rsidR="000B0B6A" w:rsidRPr="00AA62E6" w:rsidRDefault="000B0B6A" w:rsidP="00A23D70">
      <w:pPr>
        <w:pStyle w:val="Listenabsatz"/>
        <w:numPr>
          <w:ilvl w:val="1"/>
          <w:numId w:val="7"/>
        </w:numPr>
        <w:rPr>
          <w:sz w:val="24"/>
          <w:szCs w:val="24"/>
          <w:lang w:val="de-DE"/>
        </w:rPr>
      </w:pPr>
      <w:r w:rsidRPr="00AA62E6">
        <w:rPr>
          <w:sz w:val="24"/>
          <w:szCs w:val="24"/>
          <w:lang w:val="de-DE"/>
        </w:rPr>
        <w:t>Vorstellung der Initiative: Bettina Schröder-Henning</w:t>
      </w:r>
    </w:p>
    <w:p w14:paraId="30871AC2" w14:textId="593F99D0" w:rsidR="000B0B6A" w:rsidRPr="00AA62E6" w:rsidRDefault="000B0B6A" w:rsidP="00A23D70">
      <w:pPr>
        <w:pStyle w:val="Listenabsatz"/>
        <w:numPr>
          <w:ilvl w:val="1"/>
          <w:numId w:val="7"/>
        </w:numPr>
        <w:rPr>
          <w:sz w:val="24"/>
          <w:szCs w:val="24"/>
          <w:lang w:val="de-DE"/>
        </w:rPr>
      </w:pPr>
      <w:r w:rsidRPr="00AA62E6">
        <w:rPr>
          <w:sz w:val="24"/>
          <w:szCs w:val="24"/>
          <w:lang w:val="de-DE"/>
        </w:rPr>
        <w:t>Referat: Herr Technau</w:t>
      </w:r>
    </w:p>
    <w:p w14:paraId="629554BC" w14:textId="2A97162F" w:rsidR="000B0B6A" w:rsidRPr="00AA62E6" w:rsidRDefault="001A321A" w:rsidP="00A23D70">
      <w:pPr>
        <w:pStyle w:val="Listenabsatz"/>
        <w:numPr>
          <w:ilvl w:val="1"/>
          <w:numId w:val="7"/>
        </w:numPr>
        <w:rPr>
          <w:sz w:val="24"/>
          <w:szCs w:val="24"/>
          <w:lang w:val="de-DE"/>
        </w:rPr>
      </w:pPr>
      <w:r w:rsidRPr="00AA62E6">
        <w:rPr>
          <w:sz w:val="24"/>
          <w:szCs w:val="24"/>
          <w:lang w:val="de-DE"/>
        </w:rPr>
        <w:t xml:space="preserve">Ko-Referat: </w:t>
      </w:r>
      <w:r w:rsidR="000B0B6A" w:rsidRPr="00AA62E6">
        <w:rPr>
          <w:sz w:val="24"/>
          <w:szCs w:val="24"/>
          <w:lang w:val="de-DE"/>
        </w:rPr>
        <w:t>Antwort und erste Befragung aus der Praxis: Herr Künkel</w:t>
      </w:r>
    </w:p>
    <w:p w14:paraId="1DB7B6B4" w14:textId="24914E67" w:rsidR="000B0B6A" w:rsidRPr="00AA62E6" w:rsidRDefault="000B0B6A" w:rsidP="00A23D70">
      <w:pPr>
        <w:pStyle w:val="Listenabsatz"/>
        <w:numPr>
          <w:ilvl w:val="1"/>
          <w:numId w:val="7"/>
        </w:numPr>
        <w:rPr>
          <w:sz w:val="24"/>
          <w:szCs w:val="24"/>
          <w:lang w:val="de-DE"/>
        </w:rPr>
      </w:pPr>
      <w:r w:rsidRPr="00AA62E6">
        <w:rPr>
          <w:sz w:val="24"/>
          <w:szCs w:val="24"/>
          <w:lang w:val="de-DE"/>
        </w:rPr>
        <w:t xml:space="preserve">Kurzes </w:t>
      </w:r>
      <w:r w:rsidR="00AA62E6" w:rsidRPr="00AA62E6">
        <w:rPr>
          <w:sz w:val="24"/>
          <w:szCs w:val="24"/>
          <w:lang w:val="de-DE"/>
        </w:rPr>
        <w:t xml:space="preserve">moderiertes </w:t>
      </w:r>
      <w:r w:rsidRPr="00AA62E6">
        <w:rPr>
          <w:sz w:val="24"/>
          <w:szCs w:val="24"/>
          <w:lang w:val="de-DE"/>
        </w:rPr>
        <w:t>Podiumsgespräch</w:t>
      </w:r>
    </w:p>
    <w:p w14:paraId="71EE0E4C" w14:textId="461C385F" w:rsidR="000B0B6A" w:rsidRPr="00AA62E6" w:rsidRDefault="000B0B6A" w:rsidP="00A23D70">
      <w:pPr>
        <w:pStyle w:val="Listenabsatz"/>
        <w:numPr>
          <w:ilvl w:val="1"/>
          <w:numId w:val="7"/>
        </w:numPr>
        <w:rPr>
          <w:sz w:val="24"/>
          <w:szCs w:val="24"/>
          <w:lang w:val="de-DE"/>
        </w:rPr>
      </w:pPr>
      <w:r w:rsidRPr="00AA62E6">
        <w:rPr>
          <w:sz w:val="24"/>
          <w:szCs w:val="24"/>
          <w:lang w:val="de-DE"/>
        </w:rPr>
        <w:t>Fragen und Statements aus dem Publikum</w:t>
      </w:r>
    </w:p>
    <w:p w14:paraId="24A4DA27" w14:textId="23E32221" w:rsidR="002C2489" w:rsidRPr="00AA62E6" w:rsidRDefault="002C2489" w:rsidP="00A23D70">
      <w:pPr>
        <w:rPr>
          <w:b/>
          <w:bCs/>
          <w:sz w:val="24"/>
          <w:szCs w:val="24"/>
          <w:lang w:val="de-DE"/>
        </w:rPr>
      </w:pPr>
      <w:r w:rsidRPr="00AA62E6">
        <w:rPr>
          <w:b/>
          <w:bCs/>
          <w:sz w:val="24"/>
          <w:szCs w:val="24"/>
          <w:lang w:val="de-DE"/>
        </w:rPr>
        <w:t>Konkrete Verabredungen</w:t>
      </w:r>
      <w:r w:rsidR="000B0B6A" w:rsidRPr="00AA62E6">
        <w:rPr>
          <w:b/>
          <w:bCs/>
          <w:sz w:val="24"/>
          <w:szCs w:val="24"/>
          <w:lang w:val="de-DE"/>
        </w:rPr>
        <w:t>:</w:t>
      </w:r>
    </w:p>
    <w:p w14:paraId="5BA11A70" w14:textId="3CAEF159" w:rsidR="000B0B6A" w:rsidRPr="00AA62E6" w:rsidRDefault="000B0B6A" w:rsidP="00AA62E6">
      <w:pPr>
        <w:pStyle w:val="Listenabsatz"/>
        <w:numPr>
          <w:ilvl w:val="0"/>
          <w:numId w:val="8"/>
        </w:numPr>
        <w:rPr>
          <w:sz w:val="24"/>
          <w:szCs w:val="24"/>
          <w:lang w:val="de-DE"/>
        </w:rPr>
      </w:pPr>
      <w:r w:rsidRPr="00AA62E6">
        <w:rPr>
          <w:sz w:val="24"/>
          <w:szCs w:val="24"/>
          <w:lang w:val="de-DE"/>
        </w:rPr>
        <w:t>Terminabsprache mit Herrn Technau (Micha)</w:t>
      </w:r>
    </w:p>
    <w:p w14:paraId="1E6DB994" w14:textId="3D850633" w:rsidR="000B0B6A" w:rsidRPr="00AA62E6" w:rsidRDefault="000B0B6A" w:rsidP="00AA62E6">
      <w:pPr>
        <w:pStyle w:val="Listenabsatz"/>
        <w:numPr>
          <w:ilvl w:val="0"/>
          <w:numId w:val="8"/>
        </w:numPr>
        <w:rPr>
          <w:sz w:val="24"/>
          <w:szCs w:val="24"/>
          <w:lang w:val="de-DE"/>
        </w:rPr>
      </w:pPr>
      <w:r w:rsidRPr="00AA62E6">
        <w:rPr>
          <w:sz w:val="24"/>
          <w:szCs w:val="24"/>
          <w:lang w:val="de-DE"/>
        </w:rPr>
        <w:t>Kontakt zu Frau Schmid und Herrn Künkel (Norbert)</w:t>
      </w:r>
    </w:p>
    <w:p w14:paraId="334BB330" w14:textId="4DDD7419" w:rsidR="000B0B6A" w:rsidRPr="00AA62E6" w:rsidRDefault="000B0B6A" w:rsidP="00AA62E6">
      <w:pPr>
        <w:pStyle w:val="Listenabsatz"/>
        <w:numPr>
          <w:ilvl w:val="0"/>
          <w:numId w:val="8"/>
        </w:numPr>
        <w:rPr>
          <w:sz w:val="24"/>
          <w:szCs w:val="24"/>
          <w:lang w:val="de-DE"/>
        </w:rPr>
      </w:pPr>
      <w:r w:rsidRPr="00AA62E6">
        <w:rPr>
          <w:sz w:val="24"/>
          <w:szCs w:val="24"/>
          <w:lang w:val="de-DE"/>
        </w:rPr>
        <w:t>Kurzinformation zur Gruppe</w:t>
      </w:r>
      <w:r w:rsidR="00AA62E6" w:rsidRPr="00AA62E6">
        <w:rPr>
          <w:sz w:val="24"/>
          <w:szCs w:val="24"/>
          <w:lang w:val="de-DE"/>
        </w:rPr>
        <w:t xml:space="preserve"> für die Öffentlichkeitsarbeit erstellen</w:t>
      </w:r>
      <w:r w:rsidRPr="00AA62E6">
        <w:rPr>
          <w:sz w:val="24"/>
          <w:szCs w:val="24"/>
          <w:lang w:val="de-DE"/>
        </w:rPr>
        <w:t xml:space="preserve"> </w:t>
      </w:r>
      <w:r w:rsidR="001A321A" w:rsidRPr="00AA62E6">
        <w:rPr>
          <w:sz w:val="24"/>
          <w:szCs w:val="24"/>
          <w:lang w:val="de-DE"/>
        </w:rPr>
        <w:t>(evtl.</w:t>
      </w:r>
      <w:r w:rsidR="00AA62E6" w:rsidRPr="00AA62E6">
        <w:rPr>
          <w:sz w:val="24"/>
          <w:szCs w:val="24"/>
          <w:lang w:val="de-DE"/>
        </w:rPr>
        <w:t xml:space="preserve"> </w:t>
      </w:r>
      <w:r w:rsidR="001A321A" w:rsidRPr="00AA62E6">
        <w:rPr>
          <w:sz w:val="24"/>
          <w:szCs w:val="24"/>
          <w:lang w:val="de-DE"/>
        </w:rPr>
        <w:t>auf der Grundlage dieser Gesprächsnotiz)</w:t>
      </w:r>
    </w:p>
    <w:p w14:paraId="777C22FB" w14:textId="67914D11" w:rsidR="001A321A" w:rsidRPr="00AA62E6" w:rsidRDefault="001A321A" w:rsidP="00AA62E6">
      <w:pPr>
        <w:pStyle w:val="Listenabsatz"/>
        <w:numPr>
          <w:ilvl w:val="0"/>
          <w:numId w:val="8"/>
        </w:numPr>
        <w:rPr>
          <w:sz w:val="24"/>
          <w:szCs w:val="24"/>
          <w:lang w:val="de-DE"/>
        </w:rPr>
      </w:pPr>
      <w:r w:rsidRPr="00AA62E6">
        <w:rPr>
          <w:sz w:val="24"/>
          <w:szCs w:val="24"/>
          <w:lang w:val="de-DE"/>
        </w:rPr>
        <w:t>Kurzinformation zu Buurtzorg</w:t>
      </w:r>
      <w:r w:rsidR="00AA62E6" w:rsidRPr="00AA62E6">
        <w:rPr>
          <w:sz w:val="24"/>
          <w:szCs w:val="24"/>
          <w:lang w:val="de-DE"/>
        </w:rPr>
        <w:t xml:space="preserve"> für Öffentlicheitsarbeit</w:t>
      </w:r>
      <w:r w:rsidRPr="00AA62E6">
        <w:rPr>
          <w:sz w:val="24"/>
          <w:szCs w:val="24"/>
          <w:lang w:val="de-DE"/>
        </w:rPr>
        <w:t xml:space="preserve"> (Norbert)</w:t>
      </w:r>
    </w:p>
    <w:p w14:paraId="5020FE24" w14:textId="4F480654" w:rsidR="001A321A" w:rsidRPr="00AA62E6" w:rsidRDefault="001A321A" w:rsidP="00AA62E6">
      <w:pPr>
        <w:pStyle w:val="Listenabsatz"/>
        <w:numPr>
          <w:ilvl w:val="0"/>
          <w:numId w:val="8"/>
        </w:numPr>
        <w:rPr>
          <w:sz w:val="24"/>
          <w:szCs w:val="24"/>
          <w:lang w:val="de-DE"/>
        </w:rPr>
      </w:pPr>
      <w:r w:rsidRPr="00AA62E6">
        <w:rPr>
          <w:b/>
          <w:bCs/>
          <w:sz w:val="24"/>
          <w:szCs w:val="24"/>
          <w:lang w:val="de-DE"/>
        </w:rPr>
        <w:t>Nächstes Treffen:</w:t>
      </w:r>
      <w:r w:rsidRPr="00AA62E6">
        <w:rPr>
          <w:sz w:val="24"/>
          <w:szCs w:val="24"/>
          <w:lang w:val="de-DE"/>
        </w:rPr>
        <w:t xml:space="preserve"> Dienstag 25.August um 18.00 Uhr bei Bettina Schröder-Henning in der Hindenburgstraße 105</w:t>
      </w:r>
    </w:p>
    <w:p w14:paraId="70E19577" w14:textId="0F0A85A5" w:rsidR="001A321A" w:rsidRDefault="001A321A" w:rsidP="00A23D70">
      <w:pPr>
        <w:rPr>
          <w:sz w:val="24"/>
          <w:szCs w:val="24"/>
          <w:lang w:val="de-DE"/>
        </w:rPr>
      </w:pPr>
    </w:p>
    <w:p w14:paraId="21B5BBA6" w14:textId="53EC8554" w:rsidR="006C1BC1" w:rsidRDefault="006C1BC1" w:rsidP="00A23D70">
      <w:pPr>
        <w:rPr>
          <w:sz w:val="24"/>
          <w:szCs w:val="24"/>
          <w:lang w:val="de-DE"/>
        </w:rPr>
      </w:pPr>
    </w:p>
    <w:p w14:paraId="33C3BFEF" w14:textId="4321F189" w:rsidR="006C1BC1" w:rsidRDefault="006C1BC1" w:rsidP="00A23D70">
      <w:pPr>
        <w:rPr>
          <w:sz w:val="24"/>
          <w:szCs w:val="24"/>
          <w:lang w:val="de-DE"/>
        </w:rPr>
      </w:pPr>
      <w:r>
        <w:rPr>
          <w:sz w:val="24"/>
          <w:szCs w:val="24"/>
          <w:lang w:val="de-DE"/>
        </w:rPr>
        <w:t>Ergänzungen:</w:t>
      </w:r>
    </w:p>
    <w:p w14:paraId="083BF2F5" w14:textId="1F8BFDE5" w:rsidR="006C1BC1" w:rsidRDefault="006C1BC1" w:rsidP="00A23D70">
      <w:pPr>
        <w:rPr>
          <w:sz w:val="24"/>
          <w:szCs w:val="24"/>
          <w:lang w:val="de-DE"/>
        </w:rPr>
      </w:pPr>
      <w:r>
        <w:rPr>
          <w:sz w:val="24"/>
          <w:szCs w:val="24"/>
          <w:lang w:val="de-DE"/>
        </w:rPr>
        <w:t>Jan:</w:t>
      </w:r>
    </w:p>
    <w:p w14:paraId="0B550A31" w14:textId="77777777" w:rsidR="006C1BC1" w:rsidRDefault="006C1BC1" w:rsidP="006C1BC1">
      <w:pPr>
        <w:rPr>
          <w:rFonts w:eastAsia="Times New Roman"/>
          <w:lang w:val="de-DE"/>
        </w:rPr>
      </w:pPr>
      <w:r w:rsidRPr="006C1BC1">
        <w:rPr>
          <w:rFonts w:eastAsia="Times New Roman"/>
          <w:lang w:val="de-DE"/>
        </w:rPr>
        <w:t>Lieber Norbert,</w:t>
      </w:r>
      <w:r w:rsidRPr="006C1BC1">
        <w:rPr>
          <w:rFonts w:eastAsia="Times New Roman"/>
          <w:lang w:val="de-DE"/>
        </w:rPr>
        <w:br/>
      </w:r>
      <w:r w:rsidRPr="006C1BC1">
        <w:rPr>
          <w:rFonts w:eastAsia="Times New Roman"/>
          <w:lang w:val="de-DE"/>
        </w:rPr>
        <w:br/>
        <w:t>1. Ich finde, "LuSt im Quartier" ist so eine "halbe" Abkürzung. Ich schlage als Markennamen lediglich "LuSt" vor oder "LuStiQ" (also so wie "lustig").</w:t>
      </w:r>
      <w:r w:rsidRPr="006C1BC1">
        <w:rPr>
          <w:rFonts w:eastAsia="Times New Roman"/>
          <w:lang w:val="de-DE"/>
        </w:rPr>
        <w:br/>
      </w:r>
      <w:r w:rsidRPr="006C1BC1">
        <w:rPr>
          <w:rFonts w:eastAsia="Times New Roman"/>
          <w:lang w:val="de-DE"/>
        </w:rPr>
        <w:br/>
        <w:t>2. Bei den Beweggründen schlage ich vor, die Reihenfolge von Nr. 1 und Nr. 2 zu tauschen. Die jetzige Nr. 1 ist recht egoistisch und sollte nach meiner Auffassung nicht zu Beginn stehen.</w:t>
      </w:r>
      <w:r w:rsidRPr="006C1BC1">
        <w:rPr>
          <w:rFonts w:eastAsia="Times New Roman"/>
          <w:lang w:val="de-DE"/>
        </w:rPr>
        <w:br/>
      </w:r>
      <w:r w:rsidRPr="006C1BC1">
        <w:rPr>
          <w:rFonts w:eastAsia="Times New Roman"/>
          <w:lang w:val="de-DE"/>
        </w:rPr>
        <w:br/>
        <w:t>3. So ganz verstehe ich Beweggrund Nr. 3 nicht. Wollen wir uns im Pflegebereich engagieren? Als Pfleger doch wohl nicht? Wie würde das dann aussehen? Welche Aufgaben würden wir als Ehrenamtliche übernehmen? Ich schlage vor, diesen Punkt zu präzisieren, um Missverständnisse zu vermeiden.</w:t>
      </w:r>
      <w:r w:rsidRPr="006C1BC1">
        <w:rPr>
          <w:rFonts w:eastAsia="Times New Roman"/>
          <w:lang w:val="de-DE"/>
        </w:rPr>
        <w:br/>
      </w:r>
    </w:p>
    <w:p w14:paraId="4482B966" w14:textId="0B983695" w:rsidR="006C1BC1" w:rsidRDefault="006C1BC1" w:rsidP="006C1BC1">
      <w:pPr>
        <w:rPr>
          <w:color w:val="1F497D"/>
          <w:lang w:val="de-DE"/>
        </w:rPr>
      </w:pPr>
      <w:r>
        <w:rPr>
          <w:rFonts w:eastAsia="Times New Roman"/>
          <w:lang w:val="de-DE"/>
        </w:rPr>
        <w:t>Ulla:</w:t>
      </w:r>
      <w:r w:rsidRPr="006C1BC1">
        <w:rPr>
          <w:rFonts w:eastAsia="Times New Roman"/>
          <w:lang w:val="de-DE"/>
        </w:rPr>
        <w:br/>
      </w:r>
      <w:r>
        <w:rPr>
          <w:color w:val="1F497D"/>
          <w:lang w:val="de-DE"/>
        </w:rPr>
        <w:t>Inzwischen habe ich wieder alle Sinne beisammen: die Pressefrau der Zukunftsstadt Lünebheutg heißt Anne Purschwitz:</w:t>
      </w:r>
    </w:p>
    <w:p w14:paraId="660F69F3" w14:textId="6643CF81" w:rsidR="006C1BC1" w:rsidRDefault="006C1BC1" w:rsidP="006C1BC1">
      <w:pPr>
        <w:rPr>
          <w:color w:val="1F497D"/>
          <w:lang w:val="de-DE"/>
        </w:rPr>
      </w:pPr>
      <w:r>
        <w:rPr>
          <w:noProof/>
          <w:lang w:val="de-DE" w:eastAsia="de-DE"/>
        </w:rPr>
        <w:lastRenderedPageBreak/>
        <w:drawing>
          <wp:inline distT="0" distB="0" distL="0" distR="0" wp14:anchorId="5CD3CD95" wp14:editId="29CADB17">
            <wp:extent cx="3714750" cy="1778000"/>
            <wp:effectExtent l="0" t="0" r="0" b="127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14750" cy="1778000"/>
                    </a:xfrm>
                    <a:prstGeom prst="rect">
                      <a:avLst/>
                    </a:prstGeom>
                    <a:noFill/>
                    <a:ln>
                      <a:noFill/>
                    </a:ln>
                  </pic:spPr>
                </pic:pic>
              </a:graphicData>
            </a:graphic>
          </wp:inline>
        </w:drawing>
      </w:r>
    </w:p>
    <w:p w14:paraId="78607EB1" w14:textId="77777777" w:rsidR="006C1BC1" w:rsidRDefault="006C1BC1" w:rsidP="006C1BC1">
      <w:pPr>
        <w:rPr>
          <w:color w:val="1F497D"/>
          <w:lang w:val="de-DE"/>
        </w:rPr>
      </w:pPr>
      <w:r>
        <w:rPr>
          <w:color w:val="1F497D"/>
          <w:lang w:val="de-DE"/>
        </w:rPr>
        <w:t>Ihre für Bauen und Quartier zuständige Kollegin Sara Reimann. Da habe ich noch keine Koordinaten.</w:t>
      </w:r>
    </w:p>
    <w:p w14:paraId="28E95054" w14:textId="77777777" w:rsidR="006C1BC1" w:rsidRDefault="006C1BC1" w:rsidP="006C1BC1">
      <w:pPr>
        <w:rPr>
          <w:color w:val="1F497D"/>
          <w:lang w:val="de-DE"/>
        </w:rPr>
      </w:pPr>
    </w:p>
    <w:p w14:paraId="19BB5C18" w14:textId="77777777" w:rsidR="006C1BC1" w:rsidRDefault="006C1BC1" w:rsidP="006C1BC1">
      <w:pPr>
        <w:rPr>
          <w:color w:val="1F497D"/>
          <w:lang w:val="de-DE"/>
        </w:rPr>
      </w:pPr>
      <w:r>
        <w:rPr>
          <w:color w:val="1F497D"/>
          <w:lang w:val="de-DE"/>
        </w:rPr>
        <w:t>Johannes Technau, der Geschäftsführer von Buurtzorg Deutschland, ist überdiese Nummer zu erreichen: 0176 87836164.</w:t>
      </w:r>
    </w:p>
    <w:p w14:paraId="43C8B353" w14:textId="77777777" w:rsidR="006C1BC1" w:rsidRDefault="006C1BC1" w:rsidP="006C1BC1">
      <w:pPr>
        <w:rPr>
          <w:color w:val="1F497D"/>
          <w:lang w:val="de-DE"/>
        </w:rPr>
      </w:pPr>
      <w:r>
        <w:rPr>
          <w:color w:val="1F497D"/>
          <w:lang w:val="de-DE"/>
        </w:rPr>
        <w:t>Herzliche Grüße</w:t>
      </w:r>
    </w:p>
    <w:p w14:paraId="0594503F" w14:textId="77777777" w:rsidR="006C1BC1" w:rsidRDefault="006C1BC1" w:rsidP="006C1BC1">
      <w:pPr>
        <w:rPr>
          <w:color w:val="1F497D"/>
          <w:lang w:val="de-DE"/>
        </w:rPr>
      </w:pPr>
      <w:r>
        <w:rPr>
          <w:color w:val="1F497D"/>
          <w:lang w:val="de-DE"/>
        </w:rPr>
        <w:t>Ulla</w:t>
      </w:r>
    </w:p>
    <w:p w14:paraId="5897EEA4" w14:textId="25D7333E" w:rsidR="006C1BC1" w:rsidRPr="00AA62E6" w:rsidRDefault="006C1BC1" w:rsidP="00A23D70">
      <w:pPr>
        <w:rPr>
          <w:sz w:val="24"/>
          <w:szCs w:val="24"/>
          <w:lang w:val="de-DE"/>
        </w:rPr>
      </w:pPr>
    </w:p>
    <w:sectPr w:rsidR="006C1BC1" w:rsidRPr="00AA62E6" w:rsidSect="00F42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2EA8"/>
    <w:multiLevelType w:val="hybridMultilevel"/>
    <w:tmpl w:val="260ABAF6"/>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4732"/>
    <w:multiLevelType w:val="hybridMultilevel"/>
    <w:tmpl w:val="14B48BAE"/>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80757"/>
    <w:multiLevelType w:val="hybridMultilevel"/>
    <w:tmpl w:val="A552D468"/>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165AA"/>
    <w:multiLevelType w:val="hybridMultilevel"/>
    <w:tmpl w:val="C95C6024"/>
    <w:lvl w:ilvl="0" w:tplc="389AC3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628FC"/>
    <w:multiLevelType w:val="hybridMultilevel"/>
    <w:tmpl w:val="08C4B6CE"/>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F594A"/>
    <w:multiLevelType w:val="hybridMultilevel"/>
    <w:tmpl w:val="4B743704"/>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12BEE"/>
    <w:multiLevelType w:val="hybridMultilevel"/>
    <w:tmpl w:val="FB1890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62005"/>
    <w:multiLevelType w:val="hybridMultilevel"/>
    <w:tmpl w:val="0F4AD03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85D48"/>
    <w:multiLevelType w:val="hybridMultilevel"/>
    <w:tmpl w:val="D29434CA"/>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91"/>
    <w:rsid w:val="000B0B6A"/>
    <w:rsid w:val="000F3230"/>
    <w:rsid w:val="001A321A"/>
    <w:rsid w:val="00231AFE"/>
    <w:rsid w:val="002A022E"/>
    <w:rsid w:val="002C2489"/>
    <w:rsid w:val="00447D87"/>
    <w:rsid w:val="00563CDF"/>
    <w:rsid w:val="006C1BC1"/>
    <w:rsid w:val="00954691"/>
    <w:rsid w:val="00A23D70"/>
    <w:rsid w:val="00AA62E6"/>
    <w:rsid w:val="00BA27DC"/>
    <w:rsid w:val="00F422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B05C"/>
  <w15:chartTrackingRefBased/>
  <w15:docId w15:val="{BFEF59A7-6471-4D44-8FE7-88BC10AD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664B.762F9A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Bernholt</dc:creator>
  <cp:keywords/>
  <dc:description/>
  <cp:lastModifiedBy>Bernholt</cp:lastModifiedBy>
  <cp:revision>4</cp:revision>
  <dcterms:created xsi:type="dcterms:W3CDTF">2020-07-29T04:58:00Z</dcterms:created>
  <dcterms:modified xsi:type="dcterms:W3CDTF">2020-07-30T18:55:00Z</dcterms:modified>
</cp:coreProperties>
</file>